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ED" w:rsidRPr="009A530A" w:rsidRDefault="00C80EED" w:rsidP="00C80EE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A530A">
        <w:rPr>
          <w:rFonts w:ascii="Times New Roman" w:hAnsi="Times New Roman"/>
          <w:sz w:val="28"/>
          <w:szCs w:val="28"/>
          <w:lang w:val="uk-UA"/>
        </w:rPr>
        <w:t xml:space="preserve">Шановні колеги! </w:t>
      </w:r>
    </w:p>
    <w:p w:rsidR="00C80EED" w:rsidRPr="009A530A" w:rsidRDefault="00C80EED" w:rsidP="00C80EE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 груд</w:t>
      </w:r>
      <w:r w:rsidRPr="007A7C02">
        <w:rPr>
          <w:rFonts w:ascii="Times New Roman" w:hAnsi="Times New Roman"/>
          <w:sz w:val="28"/>
          <w:szCs w:val="28"/>
          <w:lang w:val="uk-UA"/>
        </w:rPr>
        <w:t>ня 2018</w:t>
      </w:r>
      <w:r>
        <w:rPr>
          <w:rFonts w:ascii="Times New Roman" w:hAnsi="Times New Roman"/>
          <w:sz w:val="28"/>
          <w:szCs w:val="28"/>
          <w:lang w:val="uk-UA"/>
        </w:rPr>
        <w:t xml:space="preserve"> року о 14.15</w:t>
      </w:r>
      <w:r w:rsidRPr="009A530A">
        <w:rPr>
          <w:rFonts w:ascii="Times New Roman" w:hAnsi="Times New Roman"/>
          <w:sz w:val="28"/>
          <w:szCs w:val="28"/>
          <w:lang w:val="uk-UA"/>
        </w:rPr>
        <w:t xml:space="preserve"> відбудеться засідання Науково-методичної ради ОНУ імені І.І. Мечникова.</w:t>
      </w:r>
    </w:p>
    <w:p w:rsidR="00C80EED" w:rsidRDefault="00C80EED" w:rsidP="00C80EE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0EED" w:rsidRDefault="00C80EED" w:rsidP="00C80EE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310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C80EED" w:rsidRPr="00294310" w:rsidRDefault="00C80EED" w:rsidP="00C80EE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0EED" w:rsidRPr="00DD471C" w:rsidRDefault="00DD471C" w:rsidP="00DD47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D471C">
        <w:rPr>
          <w:rFonts w:ascii="Times New Roman" w:hAnsi="Times New Roman"/>
          <w:sz w:val="28"/>
          <w:szCs w:val="28"/>
          <w:lang w:val="uk-UA"/>
        </w:rPr>
        <w:t xml:space="preserve">Обговорення </w:t>
      </w:r>
      <w:r w:rsidR="00DC282A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Pr="00DD471C">
        <w:rPr>
          <w:rFonts w:ascii="Times New Roman" w:hAnsi="Times New Roman"/>
          <w:sz w:val="28"/>
          <w:szCs w:val="28"/>
          <w:lang w:val="uk-UA"/>
        </w:rPr>
        <w:t>Положення про видання навчальної літератури в Одеському національному університеті імені І.І. Мечникова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EED" w:rsidRPr="00DD471C">
        <w:rPr>
          <w:rFonts w:ascii="Times New Roman" w:hAnsi="Times New Roman"/>
          <w:sz w:val="28"/>
          <w:szCs w:val="28"/>
          <w:lang w:val="uk-UA"/>
        </w:rPr>
        <w:t>(До</w:t>
      </w:r>
      <w:r>
        <w:rPr>
          <w:rFonts w:ascii="Times New Roman" w:hAnsi="Times New Roman"/>
          <w:sz w:val="28"/>
          <w:szCs w:val="28"/>
          <w:lang w:val="uk-UA"/>
        </w:rPr>
        <w:t>повідач: Нікола Л.</w:t>
      </w:r>
      <w:r w:rsidR="00C80EED" w:rsidRPr="00DD471C">
        <w:rPr>
          <w:rFonts w:ascii="Times New Roman" w:hAnsi="Times New Roman"/>
          <w:sz w:val="28"/>
          <w:szCs w:val="28"/>
          <w:lang w:val="uk-UA"/>
        </w:rPr>
        <w:t>В.).</w:t>
      </w:r>
    </w:p>
    <w:p w:rsidR="00C80EED" w:rsidRDefault="00C80EED" w:rsidP="00C80EED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80EED">
        <w:rPr>
          <w:rFonts w:ascii="Times New Roman" w:hAnsi="Times New Roman"/>
          <w:sz w:val="28"/>
          <w:szCs w:val="28"/>
          <w:lang w:val="uk-UA"/>
        </w:rPr>
        <w:t xml:space="preserve">Рекомендація навчальної та навчально-методичної літератури до друку (Доповідач: Нікола Л. В.). </w:t>
      </w:r>
    </w:p>
    <w:p w:rsidR="00DC282A" w:rsidRPr="00383586" w:rsidRDefault="00DC282A" w:rsidP="00DC282A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підсумки роботи у 2018</w:t>
      </w:r>
      <w:r w:rsidRPr="00383586">
        <w:rPr>
          <w:rFonts w:ascii="Times New Roman" w:hAnsi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/>
          <w:sz w:val="28"/>
          <w:szCs w:val="28"/>
          <w:lang w:val="uk-UA"/>
        </w:rPr>
        <w:t xml:space="preserve">та плани роботи </w:t>
      </w:r>
      <w:r w:rsidRPr="00383586">
        <w:rPr>
          <w:rFonts w:ascii="Times New Roman" w:hAnsi="Times New Roman"/>
          <w:sz w:val="28"/>
          <w:szCs w:val="28"/>
          <w:lang w:val="uk-UA"/>
        </w:rPr>
        <w:t>Науково-методичної ради ОНУ</w:t>
      </w:r>
      <w:r>
        <w:rPr>
          <w:rFonts w:ascii="Times New Roman" w:hAnsi="Times New Roman"/>
          <w:sz w:val="28"/>
          <w:szCs w:val="28"/>
          <w:lang w:val="uk-UA"/>
        </w:rPr>
        <w:t xml:space="preserve"> імені І.І. Мечникова</w:t>
      </w:r>
      <w:r w:rsidRPr="003835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 2019 рік </w:t>
      </w:r>
      <w:r w:rsidRPr="00383586">
        <w:rPr>
          <w:rFonts w:ascii="Times New Roman" w:hAnsi="Times New Roman"/>
          <w:sz w:val="28"/>
          <w:szCs w:val="28"/>
          <w:lang w:val="uk-UA"/>
        </w:rPr>
        <w:t>(доповідач В.М. Хмарський).</w:t>
      </w:r>
    </w:p>
    <w:p w:rsidR="00C80EED" w:rsidRPr="00C80EED" w:rsidRDefault="00C80EED" w:rsidP="00C80EED">
      <w:pPr>
        <w:pStyle w:val="3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80EED">
        <w:rPr>
          <w:rFonts w:ascii="Times New Roman" w:hAnsi="Times New Roman"/>
          <w:b w:val="0"/>
          <w:sz w:val="28"/>
          <w:szCs w:val="28"/>
          <w:lang w:val="uk-UA"/>
        </w:rPr>
        <w:t>Різне</w:t>
      </w:r>
    </w:p>
    <w:p w:rsidR="00C80EED" w:rsidRPr="004E6B0E" w:rsidRDefault="00C80EED" w:rsidP="00C80EED">
      <w:pPr>
        <w:spacing w:after="0"/>
        <w:rPr>
          <w:lang w:val="uk-UA"/>
        </w:rPr>
      </w:pPr>
    </w:p>
    <w:p w:rsidR="0001304B" w:rsidRDefault="0001304B"/>
    <w:sectPr w:rsidR="0001304B" w:rsidSect="00B4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F7D"/>
    <w:multiLevelType w:val="hybridMultilevel"/>
    <w:tmpl w:val="7D12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563C"/>
    <w:multiLevelType w:val="hybridMultilevel"/>
    <w:tmpl w:val="FE5E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137CDF"/>
    <w:multiLevelType w:val="hybridMultilevel"/>
    <w:tmpl w:val="9D92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145CF"/>
    <w:multiLevelType w:val="hybridMultilevel"/>
    <w:tmpl w:val="B25A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A3ED7"/>
    <w:multiLevelType w:val="hybridMultilevel"/>
    <w:tmpl w:val="9D08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7699C"/>
    <w:multiLevelType w:val="hybridMultilevel"/>
    <w:tmpl w:val="B97A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C80EED"/>
    <w:rsid w:val="0001304B"/>
    <w:rsid w:val="00B421E6"/>
    <w:rsid w:val="00C80EED"/>
    <w:rsid w:val="00DC282A"/>
    <w:rsid w:val="00DD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C80EED"/>
    <w:rPr>
      <w:rFonts w:ascii="Cambria" w:hAnsi="Cambria"/>
      <w:b/>
      <w:sz w:val="3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0EED"/>
    <w:pPr>
      <w:widowControl w:val="0"/>
      <w:shd w:val="clear" w:color="auto" w:fill="FFFFFF"/>
      <w:spacing w:before="1200" w:after="0" w:line="456" w:lineRule="exact"/>
      <w:jc w:val="right"/>
    </w:pPr>
    <w:rPr>
      <w:rFonts w:ascii="Cambria" w:hAnsi="Cambria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2018-12-09T18:38:00Z</dcterms:created>
  <dcterms:modified xsi:type="dcterms:W3CDTF">2018-12-09T21:33:00Z</dcterms:modified>
</cp:coreProperties>
</file>